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C1BA" w14:textId="77777777" w:rsidR="00101628" w:rsidRDefault="00101628" w:rsidP="00101628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Community Thanksgiving Meal</w:t>
      </w:r>
    </w:p>
    <w:p w14:paraId="5763C360" w14:textId="77777777" w:rsidR="00101628" w:rsidRPr="00101628" w:rsidRDefault="00101628" w:rsidP="00101628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 w:rsidRPr="00101628">
        <w:rPr>
          <w:b/>
          <w:bCs/>
          <w:sz w:val="36"/>
          <w:szCs w:val="36"/>
          <w14:ligatures w14:val="none"/>
        </w:rPr>
        <w:t>TURKEY PREP INSTRUCTIONS</w:t>
      </w:r>
    </w:p>
    <w:p w14:paraId="0B7DACE9" w14:textId="77777777" w:rsidR="00101628" w:rsidRDefault="00101628" w:rsidP="00101628">
      <w:pPr>
        <w:widowControl w:val="0"/>
        <w:rPr>
          <w:b/>
          <w:bCs/>
          <w:i/>
          <w:iCs/>
          <w:sz w:val="22"/>
          <w:szCs w:val="22"/>
          <w14:ligatures w14:val="none"/>
        </w:rPr>
      </w:pPr>
    </w:p>
    <w:p w14:paraId="047DF6CD" w14:textId="56F18B66" w:rsidR="00101628" w:rsidRDefault="00101628" w:rsidP="00101628">
      <w:pPr>
        <w:widowControl w:val="0"/>
        <w:rPr>
          <w:b/>
          <w:bCs/>
          <w:i/>
          <w:iCs/>
          <w:sz w:val="22"/>
          <w:szCs w:val="22"/>
          <w14:ligatures w14:val="none"/>
        </w:rPr>
      </w:pPr>
      <w:r>
        <w:rPr>
          <w:b/>
          <w:bCs/>
          <w:i/>
          <w:iCs/>
          <w:sz w:val="22"/>
          <w:szCs w:val="22"/>
          <w14:ligatures w14:val="none"/>
        </w:rPr>
        <w:t xml:space="preserve">Thank you for preparing a turkey to bless all those who will be enjoying Thanksgiving dinner at the Lititz/Warwick Community Thanksgiving Meal.  </w:t>
      </w:r>
    </w:p>
    <w:p w14:paraId="6F71DC61" w14:textId="77777777" w:rsidR="00101628" w:rsidRDefault="00101628" w:rsidP="00101628">
      <w:pPr>
        <w:widowControl w:val="0"/>
        <w:spacing w:line="273" w:lineRule="auto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14:paraId="7E206122" w14:textId="7836C659" w:rsidR="00101628" w:rsidRDefault="00101628" w:rsidP="00101628">
      <w:pPr>
        <w:widowControl w:val="0"/>
        <w:spacing w:line="273" w:lineRule="auto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Please follow these </w:t>
      </w:r>
      <w:r>
        <w:rPr>
          <w:b/>
          <w:bCs/>
          <w:sz w:val="24"/>
          <w:szCs w:val="24"/>
          <w14:ligatures w14:val="none"/>
        </w:rPr>
        <w:t>requirements</w:t>
      </w:r>
      <w:r>
        <w:rPr>
          <w:b/>
          <w:bCs/>
          <w14:ligatures w14:val="none"/>
        </w:rPr>
        <w:t xml:space="preserve"> </w:t>
      </w:r>
      <w:r>
        <w:rPr>
          <w:sz w:val="22"/>
          <w:szCs w:val="22"/>
          <w14:ligatures w14:val="none"/>
        </w:rPr>
        <w:t>when preparing your turkey</w:t>
      </w:r>
      <w:r w:rsidR="00DE09CF">
        <w:rPr>
          <w:sz w:val="22"/>
          <w:szCs w:val="22"/>
          <w14:ligatures w14:val="none"/>
        </w:rPr>
        <w:t xml:space="preserve"> </w:t>
      </w:r>
      <w:r w:rsidR="00DE09CF">
        <w:rPr>
          <w:sz w:val="22"/>
          <w:szCs w:val="22"/>
          <w:u w:val="single"/>
          <w14:ligatures w14:val="none"/>
        </w:rPr>
        <w:t>and please sign below and return this form with the cooked turkey</w:t>
      </w:r>
      <w:r>
        <w:rPr>
          <w:sz w:val="22"/>
          <w:szCs w:val="22"/>
          <w14:ligatures w14:val="none"/>
        </w:rPr>
        <w:t>:</w:t>
      </w:r>
    </w:p>
    <w:p w14:paraId="3B3B44C5" w14:textId="77777777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14:ligatures w14:val="none"/>
        </w:rPr>
        <w:t xml:space="preserve">Frozen turkeys </w:t>
      </w:r>
      <w:r>
        <w:rPr>
          <w:b/>
          <w:bCs/>
          <w:sz w:val="24"/>
          <w:szCs w:val="24"/>
          <w14:ligatures w14:val="none"/>
        </w:rPr>
        <w:t xml:space="preserve">MUST </w:t>
      </w:r>
      <w:r>
        <w:rPr>
          <w:sz w:val="22"/>
          <w:szCs w:val="22"/>
          <w14:ligatures w14:val="none"/>
        </w:rPr>
        <w:t xml:space="preserve">only be thawed in your refrigerator and </w:t>
      </w:r>
      <w:r>
        <w:rPr>
          <w:b/>
          <w:bCs/>
          <w:sz w:val="24"/>
          <w:szCs w:val="24"/>
          <w14:ligatures w14:val="none"/>
        </w:rPr>
        <w:t>NOT ANYWHERE ELSE</w:t>
      </w:r>
      <w:r>
        <w:rPr>
          <w:b/>
          <w:bCs/>
          <w:sz w:val="28"/>
          <w:szCs w:val="28"/>
          <w14:ligatures w14:val="none"/>
        </w:rPr>
        <w:t>.</w:t>
      </w:r>
    </w:p>
    <w:p w14:paraId="6BCA174D" w14:textId="172DD062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14:ligatures w14:val="none"/>
        </w:rPr>
        <w:t xml:space="preserve">Turkeys are to be </w:t>
      </w:r>
      <w:r>
        <w:rPr>
          <w:b/>
          <w:bCs/>
          <w:sz w:val="24"/>
          <w:szCs w:val="24"/>
          <w14:ligatures w14:val="none"/>
        </w:rPr>
        <w:t xml:space="preserve">THOROUGHLY </w:t>
      </w:r>
      <w:r>
        <w:rPr>
          <w:sz w:val="22"/>
          <w:szCs w:val="22"/>
          <w14:ligatures w14:val="none"/>
        </w:rPr>
        <w:t xml:space="preserve">cooked </w:t>
      </w:r>
      <w:r>
        <w:rPr>
          <w:b/>
          <w:bCs/>
          <w:sz w:val="24"/>
          <w:szCs w:val="24"/>
          <w14:ligatures w14:val="none"/>
        </w:rPr>
        <w:t>ON</w:t>
      </w:r>
      <w:r>
        <w:rPr>
          <w:sz w:val="28"/>
          <w:szCs w:val="28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Thanksgiving morning to an internal temperature of </w:t>
      </w:r>
      <w:r>
        <w:rPr>
          <w:b/>
          <w:bCs/>
          <w:sz w:val="24"/>
          <w:szCs w:val="24"/>
          <w14:ligatures w14:val="none"/>
        </w:rPr>
        <w:t>175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° </w:t>
      </w:r>
      <w:r>
        <w:rPr>
          <w:b/>
          <w:bCs/>
          <w:sz w:val="24"/>
          <w:szCs w:val="24"/>
          <w14:ligatures w14:val="none"/>
        </w:rPr>
        <w:t xml:space="preserve">F </w:t>
      </w:r>
      <w:r>
        <w:rPr>
          <w:sz w:val="22"/>
          <w:szCs w:val="22"/>
          <w14:ligatures w14:val="none"/>
        </w:rPr>
        <w:t xml:space="preserve">(innermost thigh and breast), </w:t>
      </w:r>
      <w:r>
        <w:rPr>
          <w:b/>
          <w:bCs/>
          <w:sz w:val="24"/>
          <w:szCs w:val="24"/>
          <w14:ligatures w14:val="none"/>
        </w:rPr>
        <w:t>NOT</w:t>
      </w:r>
      <w:r>
        <w:rPr>
          <w:b/>
          <w:bCs/>
          <w:sz w:val="28"/>
          <w:szCs w:val="28"/>
          <w14:ligatures w14:val="none"/>
        </w:rPr>
        <w:t xml:space="preserve"> </w:t>
      </w:r>
      <w:r>
        <w:rPr>
          <w:sz w:val="22"/>
          <w:szCs w:val="22"/>
          <w14:ligatures w14:val="none"/>
        </w:rPr>
        <w:t xml:space="preserve">the night before and then refrigerated. </w:t>
      </w:r>
    </w:p>
    <w:p w14:paraId="42ECC7BA" w14:textId="77777777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b/>
          <w:bCs/>
          <w:sz w:val="24"/>
          <w:szCs w:val="24"/>
          <w14:ligatures w14:val="none"/>
        </w:rPr>
        <w:t xml:space="preserve">DO NOT depend on the pop-up indicator as sole indication </w:t>
      </w:r>
      <w:r>
        <w:rPr>
          <w:sz w:val="22"/>
          <w:szCs w:val="22"/>
          <w14:ligatures w14:val="none"/>
        </w:rPr>
        <w:t xml:space="preserve">that the turkey is done. Please check the actual temperature where the thigh joins the body of the turkey. </w:t>
      </w:r>
    </w:p>
    <w:p w14:paraId="10B713FF" w14:textId="3B3FE34D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14:ligatures w14:val="none"/>
        </w:rPr>
        <w:t xml:space="preserve">Each turkey is to be delivered </w:t>
      </w:r>
      <w:r>
        <w:rPr>
          <w:b/>
          <w:bCs/>
          <w:sz w:val="24"/>
          <w:szCs w:val="24"/>
          <w14:ligatures w14:val="none"/>
        </w:rPr>
        <w:t>HOT and not below 165</w:t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°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b/>
          <w:bCs/>
          <w:sz w:val="22"/>
          <w:szCs w:val="22"/>
          <w14:ligatures w14:val="none"/>
        </w:rPr>
        <w:t xml:space="preserve">F. </w:t>
      </w:r>
      <w:r>
        <w:rPr>
          <w:sz w:val="22"/>
          <w:szCs w:val="22"/>
          <w14:ligatures w14:val="none"/>
        </w:rPr>
        <w:t>For safety reasons, the internal temperature of each turkey will be checked upon delivery.</w:t>
      </w:r>
    </w:p>
    <w:p w14:paraId="5A86E6EA" w14:textId="77777777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14:ligatures w14:val="none"/>
        </w:rPr>
        <w:t>Provide one quart of gravy with each turkey.</w:t>
      </w:r>
    </w:p>
    <w:p w14:paraId="04559194" w14:textId="2854564B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b/>
          <w:bCs/>
          <w:sz w:val="24"/>
          <w:szCs w:val="24"/>
          <w14:ligatures w14:val="none"/>
        </w:rPr>
        <w:t xml:space="preserve">Deliver turkeys between </w:t>
      </w:r>
      <w:r>
        <w:rPr>
          <w:b/>
          <w:bCs/>
          <w:sz w:val="28"/>
          <w:szCs w:val="28"/>
          <w14:ligatures w14:val="none"/>
        </w:rPr>
        <w:t xml:space="preserve">7:00 </w:t>
      </w:r>
      <w:r>
        <w:rPr>
          <w:b/>
          <w:bCs/>
          <w:sz w:val="24"/>
          <w:szCs w:val="24"/>
          <w14:ligatures w14:val="none"/>
        </w:rPr>
        <w:t xml:space="preserve">a.m. &amp; </w:t>
      </w:r>
      <w:r>
        <w:rPr>
          <w:b/>
          <w:bCs/>
          <w:sz w:val="28"/>
          <w:szCs w:val="28"/>
          <w14:ligatures w14:val="none"/>
        </w:rPr>
        <w:t xml:space="preserve">8:30 </w:t>
      </w:r>
      <w:r>
        <w:rPr>
          <w:b/>
          <w:bCs/>
          <w:sz w:val="24"/>
          <w:szCs w:val="24"/>
          <w14:ligatures w14:val="none"/>
        </w:rPr>
        <w:t>a.m.</w:t>
      </w:r>
      <w:r>
        <w:rPr>
          <w:b/>
          <w:bCs/>
          <w14:ligatures w14:val="none"/>
        </w:rPr>
        <w:t xml:space="preserve"> or </w:t>
      </w:r>
      <w:r w:rsidRPr="00101628">
        <w:rPr>
          <w:b/>
          <w:bCs/>
          <w:sz w:val="24"/>
          <w:szCs w:val="24"/>
          <w14:ligatures w14:val="none"/>
        </w:rPr>
        <w:t>between</w:t>
      </w:r>
      <w:r>
        <w:rPr>
          <w:b/>
          <w:bCs/>
          <w14:ligatures w14:val="none"/>
        </w:rPr>
        <w:t xml:space="preserve"> </w:t>
      </w:r>
      <w:r>
        <w:rPr>
          <w:b/>
          <w:bCs/>
          <w:sz w:val="28"/>
          <w:szCs w:val="28"/>
          <w14:ligatures w14:val="none"/>
        </w:rPr>
        <w:t xml:space="preserve">8:30 </w:t>
      </w:r>
      <w:r>
        <w:rPr>
          <w:b/>
          <w:bCs/>
          <w:sz w:val="24"/>
          <w:szCs w:val="24"/>
          <w14:ligatures w14:val="none"/>
        </w:rPr>
        <w:t xml:space="preserve">a.m. &amp; </w:t>
      </w:r>
      <w:r>
        <w:rPr>
          <w:b/>
          <w:bCs/>
          <w:sz w:val="28"/>
          <w:szCs w:val="28"/>
          <w14:ligatures w14:val="none"/>
        </w:rPr>
        <w:t xml:space="preserve">10:00 </w:t>
      </w:r>
      <w:r>
        <w:rPr>
          <w:b/>
          <w:bCs/>
          <w:sz w:val="24"/>
          <w:szCs w:val="24"/>
          <w14:ligatures w14:val="none"/>
        </w:rPr>
        <w:t>a.m.</w:t>
      </w:r>
      <w:r>
        <w:rPr>
          <w:b/>
          <w:bCs/>
          <w14:ligatures w14:val="none"/>
        </w:rPr>
        <w:t>, (</w:t>
      </w:r>
      <w:r w:rsidRPr="00101628">
        <w:rPr>
          <w:b/>
          <w:bCs/>
          <w:sz w:val="22"/>
          <w:szCs w:val="22"/>
          <w14:ligatures w14:val="none"/>
        </w:rPr>
        <w:t>depending on which shift you signed up for</w:t>
      </w:r>
      <w:r>
        <w:rPr>
          <w:b/>
          <w:bCs/>
          <w:sz w:val="22"/>
          <w:szCs w:val="22"/>
          <w14:ligatures w14:val="none"/>
        </w:rPr>
        <w:t>)</w:t>
      </w:r>
      <w:r w:rsidRPr="00101628">
        <w:rPr>
          <w:b/>
          <w:bCs/>
          <w:sz w:val="22"/>
          <w:szCs w:val="22"/>
          <w14:ligatures w14:val="none"/>
        </w:rPr>
        <w:t xml:space="preserve"> </w:t>
      </w:r>
      <w:r w:rsidRPr="00101628">
        <w:rPr>
          <w:sz w:val="22"/>
          <w:szCs w:val="22"/>
          <w14:ligatures w14:val="none"/>
        </w:rPr>
        <w:t>on</w:t>
      </w:r>
      <w:r w:rsidRPr="00101628">
        <w:rPr>
          <w:sz w:val="24"/>
          <w:szCs w:val="24"/>
          <w14:ligatures w14:val="none"/>
        </w:rPr>
        <w:t xml:space="preserve"> </w:t>
      </w:r>
      <w:r w:rsidRPr="00101628">
        <w:rPr>
          <w:sz w:val="22"/>
          <w:szCs w:val="22"/>
          <w14:ligatures w14:val="none"/>
        </w:rPr>
        <w:t>T</w:t>
      </w:r>
      <w:r>
        <w:rPr>
          <w:sz w:val="22"/>
          <w:szCs w:val="22"/>
          <w14:ligatures w14:val="none"/>
        </w:rPr>
        <w:t>hanksgiving morning to 29 Green Acre Road, Lititz. The kitchen entrance is off the back parking lot.</w:t>
      </w:r>
    </w:p>
    <w:p w14:paraId="61BE83D3" w14:textId="77777777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b/>
          <w:bCs/>
          <w:sz w:val="24"/>
          <w:szCs w:val="24"/>
          <w14:ligatures w14:val="none"/>
        </w:rPr>
        <w:t xml:space="preserve">Questions? </w:t>
      </w:r>
      <w:r>
        <w:rPr>
          <w:sz w:val="22"/>
          <w:szCs w:val="22"/>
          <w14:ligatures w14:val="none"/>
        </w:rPr>
        <w:t xml:space="preserve">Contact Hosanna at 717-626-2560 or info@hosannalititz.org. </w:t>
      </w:r>
    </w:p>
    <w:p w14:paraId="64D4242B" w14:textId="77777777" w:rsidR="00101628" w:rsidRDefault="00101628" w:rsidP="00101628">
      <w:pPr>
        <w:widowControl w:val="0"/>
        <w:ind w:left="360" w:hanging="360"/>
        <w:rPr>
          <w:sz w:val="22"/>
          <w:szCs w:val="22"/>
          <w14:ligatures w14:val="none"/>
        </w:rPr>
      </w:pPr>
      <w:r>
        <w:rPr>
          <w:rFonts w:ascii="Symbol" w:hAnsi="Symbol"/>
          <w:lang w:val="x-none"/>
        </w:rPr>
        <w:t>·</w:t>
      </w:r>
      <w:r>
        <w:t> </w:t>
      </w:r>
      <w:r>
        <w:rPr>
          <w:sz w:val="22"/>
          <w:szCs w:val="22"/>
          <w14:ligatures w14:val="none"/>
        </w:rPr>
        <w:t xml:space="preserve">Thank you for your generosity in serving our community and your commitment to food safety. </w:t>
      </w:r>
    </w:p>
    <w:p w14:paraId="397C82C1" w14:textId="77777777" w:rsidR="00101628" w:rsidRDefault="00101628" w:rsidP="00101628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78B0E6A0" w14:textId="77777777" w:rsidR="00101628" w:rsidRDefault="00101628" w:rsidP="00101628">
      <w:pPr>
        <w:widowControl w:val="0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14:ligatures w14:val="none"/>
        </w:rPr>
        <w:t xml:space="preserve">I understand the importance of following the above food safety requirements and attest that I have done so. </w:t>
      </w:r>
    </w:p>
    <w:p w14:paraId="358C7107" w14:textId="77777777" w:rsidR="00101628" w:rsidRDefault="00101628" w:rsidP="00101628">
      <w:pPr>
        <w:widowControl w:val="0"/>
        <w:rPr>
          <w:b/>
          <w:bCs/>
          <w:i/>
          <w:iCs/>
          <w:sz w:val="10"/>
          <w:szCs w:val="10"/>
          <w14:ligatures w14:val="none"/>
        </w:rPr>
      </w:pPr>
      <w:r>
        <w:rPr>
          <w:b/>
          <w:bCs/>
          <w:i/>
          <w:iCs/>
          <w:sz w:val="10"/>
          <w:szCs w:val="10"/>
          <w14:ligatures w14:val="none"/>
        </w:rPr>
        <w:t> </w:t>
      </w:r>
    </w:p>
    <w:p w14:paraId="67D8D868" w14:textId="77777777" w:rsidR="00101628" w:rsidRDefault="00101628" w:rsidP="00101628">
      <w:pPr>
        <w:widowControl w:val="0"/>
        <w:rPr>
          <w:sz w:val="24"/>
          <w:szCs w:val="24"/>
          <w:u w:val="single"/>
          <w14:ligatures w14:val="none"/>
        </w:rPr>
      </w:pP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</w:p>
    <w:p w14:paraId="04F2F6D6" w14:textId="77777777" w:rsidR="00101628" w:rsidRDefault="00101628" w:rsidP="00101628">
      <w:pPr>
        <w:widowControl w:val="0"/>
        <w:rPr>
          <w:sz w:val="7"/>
          <w:szCs w:val="7"/>
          <w:vertAlign w:val="superscript"/>
          <w14:ligatures w14:val="none"/>
        </w:rPr>
      </w:pPr>
      <w:r>
        <w:rPr>
          <w:sz w:val="19"/>
          <w:szCs w:val="19"/>
          <w:vertAlign w:val="superscript"/>
          <w14:ligatures w14:val="none"/>
        </w:rPr>
        <w:t>Printed Name</w:t>
      </w:r>
    </w:p>
    <w:p w14:paraId="77F4162D" w14:textId="77777777" w:rsidR="00101628" w:rsidRDefault="00101628" w:rsidP="00101628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  <w:r>
        <w:rPr>
          <w:sz w:val="24"/>
          <w:szCs w:val="24"/>
          <w:u w:val="single"/>
          <w14:ligatures w14:val="none"/>
        </w:rPr>
        <w:tab/>
      </w:r>
    </w:p>
    <w:p w14:paraId="6A03C384" w14:textId="77777777" w:rsidR="00101628" w:rsidRDefault="00101628" w:rsidP="00101628">
      <w:pPr>
        <w:widowControl w:val="0"/>
        <w:rPr>
          <w:sz w:val="19"/>
          <w:szCs w:val="19"/>
          <w:vertAlign w:val="superscript"/>
          <w14:ligatures w14:val="none"/>
        </w:rPr>
      </w:pPr>
      <w:r>
        <w:rPr>
          <w:sz w:val="19"/>
          <w:szCs w:val="19"/>
          <w:vertAlign w:val="superscript"/>
          <w14:ligatures w14:val="none"/>
        </w:rPr>
        <w:t>Signature</w:t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</w:r>
      <w:r>
        <w:rPr>
          <w:sz w:val="19"/>
          <w:szCs w:val="19"/>
          <w:vertAlign w:val="superscript"/>
          <w14:ligatures w14:val="none"/>
        </w:rPr>
        <w:tab/>
        <w:t>Date</w:t>
      </w:r>
    </w:p>
    <w:p w14:paraId="2D7092DE" w14:textId="77777777" w:rsidR="00101628" w:rsidRDefault="00101628" w:rsidP="00101628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2BF2869" w14:textId="603D988D" w:rsidR="00101628" w:rsidRDefault="00101628" w:rsidP="00101628">
      <w:pPr>
        <w:widowControl w:val="0"/>
        <w:rPr>
          <w14:ligatures w14:val="none"/>
        </w:rPr>
      </w:pPr>
    </w:p>
    <w:sectPr w:rsidR="00101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28"/>
    <w:rsid w:val="00101628"/>
    <w:rsid w:val="00326B58"/>
    <w:rsid w:val="00454F41"/>
    <w:rsid w:val="00A530D0"/>
    <w:rsid w:val="00AF7F7E"/>
    <w:rsid w:val="00DE09CF"/>
    <w:rsid w:val="00E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9383"/>
  <w15:chartTrackingRefBased/>
  <w15:docId w15:val="{C16873D7-CDEB-4631-829E-82997C2C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2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62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62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62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62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62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62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62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62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62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62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10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628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10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628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101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62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101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Dye</dc:creator>
  <cp:keywords/>
  <dc:description/>
  <cp:lastModifiedBy>Rick McKinney</cp:lastModifiedBy>
  <cp:revision>2</cp:revision>
  <dcterms:created xsi:type="dcterms:W3CDTF">2024-10-02T23:35:00Z</dcterms:created>
  <dcterms:modified xsi:type="dcterms:W3CDTF">2024-10-02T23:35:00Z</dcterms:modified>
</cp:coreProperties>
</file>